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75E66" w:rsidRDefault="00675E66" w:rsidP="00675E66">
      <w:pPr>
        <w:spacing w:afterLines="50" w:after="156" w:line="577" w:lineRule="exact"/>
        <w:jc w:val="center"/>
        <w:rPr>
          <w:rFonts w:ascii="Times New Roman" w:eastAsia="方正仿宋_GBK" w:hAnsi="Times New Roman" w:cs="Times New Roman"/>
          <w:b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苏社管〔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2018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〕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1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  <w:t>7</w:t>
      </w:r>
      <w:r>
        <w:rPr>
          <w:rFonts w:ascii="Times New Roman" w:eastAsia="方正仿宋_GBK" w:hAnsi="Times New Roman" w:cs="Times New Roman" w:hint="eastAsia"/>
          <w:snapToGrid w:val="0"/>
          <w:kern w:val="0"/>
          <w:sz w:val="32"/>
          <w:szCs w:val="20"/>
        </w:rPr>
        <w:t>号</w:t>
      </w:r>
    </w:p>
    <w:p w:rsidR="00675E66" w:rsidRDefault="00675E66" w:rsidP="00675E66">
      <w:pPr>
        <w:snapToGrid w:val="0"/>
        <w:spacing w:line="240" w:lineRule="atLeas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D31D47" w:rsidRDefault="00C10D47" w:rsidP="005265E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关于号召全省性社会组织积极参与</w:t>
      </w:r>
    </w:p>
    <w:p w:rsidR="00D31D47" w:rsidRDefault="00ED327A" w:rsidP="005265EA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2018年</w:t>
      </w:r>
      <w:r w:rsidR="00C10D47">
        <w:rPr>
          <w:rFonts w:ascii="方正小标宋_GBK" w:eastAsia="方正小标宋_GBK" w:hint="eastAsia"/>
          <w:sz w:val="44"/>
          <w:szCs w:val="44"/>
        </w:rPr>
        <w:t>苏陕扶贫协作工作的通知</w:t>
      </w:r>
    </w:p>
    <w:p w:rsidR="00D31D47" w:rsidRDefault="00D31D47" w:rsidP="005265EA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D31D47" w:rsidRDefault="00C10D47" w:rsidP="005265EA">
      <w:pPr>
        <w:spacing w:line="560" w:lineRule="exact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各全省性社会组织</w:t>
      </w:r>
      <w:r>
        <w:rPr>
          <w:rFonts w:ascii="Times New Roman" w:eastAsia="仿宋" w:hAnsi="Times New Roman"/>
          <w:sz w:val="32"/>
        </w:rPr>
        <w:t>：</w:t>
      </w:r>
    </w:p>
    <w:p w:rsidR="00597B5C" w:rsidRDefault="00ED327A" w:rsidP="00675E66">
      <w:pPr>
        <w:snapToGrid w:val="0"/>
        <w:spacing w:line="580" w:lineRule="exact"/>
        <w:ind w:firstLine="630"/>
        <w:rPr>
          <w:rFonts w:ascii="Times New Roman" w:eastAsia="仿宋" w:hAnsi="Times New Roman"/>
          <w:sz w:val="32"/>
        </w:rPr>
      </w:pPr>
      <w:r>
        <w:rPr>
          <w:rFonts w:ascii="Times New Roman" w:eastAsia="仿宋" w:hAnsi="Times New Roman" w:hint="eastAsia"/>
          <w:sz w:val="32"/>
        </w:rPr>
        <w:t>为贯彻落实党中央、</w:t>
      </w:r>
      <w:r>
        <w:rPr>
          <w:rFonts w:ascii="Times New Roman" w:eastAsia="仿宋" w:hAnsi="Times New Roman"/>
          <w:sz w:val="32"/>
        </w:rPr>
        <w:t>国务院关于</w:t>
      </w:r>
      <w:r w:rsidRPr="00D30E0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坚决打赢脱贫攻坚战的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总体部署和</w:t>
      </w:r>
      <w:r>
        <w:rPr>
          <w:rFonts w:ascii="Times New Roman" w:eastAsia="仿宋" w:hAnsi="Times New Roman" w:hint="eastAsia"/>
          <w:sz w:val="32"/>
        </w:rPr>
        <w:t>省委、省政府深入推进东西部扶贫协作的工作要求，</w:t>
      </w:r>
      <w:r>
        <w:rPr>
          <w:rFonts w:ascii="Times New Roman" w:eastAsia="仿宋" w:hAnsi="Times New Roman" w:hint="eastAsia"/>
          <w:sz w:val="32"/>
        </w:rPr>
        <w:t>2</w:t>
      </w:r>
      <w:r>
        <w:rPr>
          <w:rFonts w:ascii="Times New Roman" w:eastAsia="仿宋" w:hAnsi="Times New Roman"/>
          <w:sz w:val="32"/>
        </w:rPr>
        <w:t>017</w:t>
      </w:r>
      <w:r>
        <w:rPr>
          <w:rFonts w:ascii="Times New Roman" w:eastAsia="仿宋" w:hAnsi="Times New Roman" w:hint="eastAsia"/>
          <w:sz w:val="32"/>
        </w:rPr>
        <w:t>年省民政厅</w:t>
      </w:r>
      <w:r>
        <w:rPr>
          <w:rFonts w:ascii="Times New Roman" w:eastAsia="仿宋" w:hAnsi="Times New Roman"/>
          <w:sz w:val="32"/>
        </w:rPr>
        <w:t>与陕西省</w:t>
      </w:r>
      <w:r>
        <w:rPr>
          <w:rFonts w:ascii="Times New Roman" w:eastAsia="仿宋" w:hAnsi="Times New Roman" w:hint="eastAsia"/>
          <w:sz w:val="32"/>
        </w:rPr>
        <w:t>民政厅</w:t>
      </w:r>
      <w:r>
        <w:rPr>
          <w:rFonts w:ascii="Times New Roman" w:eastAsia="仿宋" w:hAnsi="Times New Roman"/>
          <w:sz w:val="32"/>
        </w:rPr>
        <w:t>签署了</w:t>
      </w:r>
      <w:r w:rsidRPr="00AA7E2A">
        <w:rPr>
          <w:rFonts w:ascii="Times New Roman" w:eastAsia="方正仿宋_GBK" w:hAnsi="Times New Roman" w:cs="Times New Roman"/>
          <w:sz w:val="32"/>
          <w:szCs w:val="32"/>
        </w:rPr>
        <w:t>《</w:t>
      </w:r>
      <w:bookmarkStart w:id="0" w:name="_Hlk500880988"/>
      <w:r w:rsidRPr="00AA7E2A">
        <w:rPr>
          <w:rFonts w:ascii="Times New Roman" w:eastAsia="方正仿宋_GBK" w:hAnsi="Times New Roman" w:cs="Times New Roman"/>
          <w:sz w:val="32"/>
          <w:szCs w:val="32"/>
        </w:rPr>
        <w:t>组织引导社会组织参与脱贫攻坚协议</w:t>
      </w:r>
      <w:bookmarkEnd w:id="0"/>
      <w:r w:rsidRPr="00AA7E2A">
        <w:rPr>
          <w:rFonts w:ascii="Times New Roman" w:eastAsia="方正仿宋_GBK" w:hAnsi="Times New Roman" w:cs="Times New Roman"/>
          <w:sz w:val="32"/>
          <w:szCs w:val="32"/>
        </w:rPr>
        <w:t>》</w:t>
      </w:r>
      <w:r>
        <w:rPr>
          <w:rFonts w:ascii="Times New Roman" w:eastAsia="仿宋" w:hAnsi="Times New Roman" w:hint="eastAsia"/>
          <w:sz w:val="32"/>
        </w:rPr>
        <w:t>，</w:t>
      </w:r>
      <w:r w:rsidRPr="00AA7E2A">
        <w:rPr>
          <w:rFonts w:ascii="Times New Roman" w:eastAsia="方正仿宋_GBK" w:hAnsi="Times New Roman" w:cs="Times New Roman"/>
          <w:sz w:val="32"/>
          <w:szCs w:val="32"/>
        </w:rPr>
        <w:t>组织</w:t>
      </w:r>
      <w:r w:rsidR="00CE1B52">
        <w:rPr>
          <w:rFonts w:ascii="Times New Roman" w:eastAsia="方正仿宋_GBK" w:hAnsi="Times New Roman" w:cs="Times New Roman" w:hint="eastAsia"/>
          <w:sz w:val="32"/>
          <w:szCs w:val="32"/>
        </w:rPr>
        <w:t>动员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我省</w:t>
      </w:r>
      <w:r w:rsidRPr="00AA7E2A">
        <w:rPr>
          <w:rFonts w:ascii="Times New Roman" w:eastAsia="方正仿宋_GBK" w:hAnsi="Times New Roman" w:cs="Times New Roman"/>
          <w:sz w:val="32"/>
          <w:szCs w:val="32"/>
        </w:rPr>
        <w:t>社会组织</w:t>
      </w:r>
      <w:r>
        <w:rPr>
          <w:rFonts w:ascii="Times New Roman" w:eastAsia="方正仿宋_GBK" w:hAnsi="Times New Roman" w:cs="Times New Roman"/>
          <w:sz w:val="32"/>
          <w:szCs w:val="32"/>
        </w:rPr>
        <w:t>参与苏陕扶贫协作</w:t>
      </w:r>
      <w:r w:rsidR="00A371F1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105713" w:rsidRPr="008B254D">
        <w:rPr>
          <w:rFonts w:ascii="Times New Roman" w:eastAsia="方正仿宋_GBK" w:hAnsi="Times New Roman" w:cs="Times New Roman" w:hint="eastAsia"/>
          <w:sz w:val="32"/>
          <w:szCs w:val="32"/>
        </w:rPr>
        <w:t>江苏省慈善总会</w:t>
      </w:r>
      <w:r w:rsidR="00105713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8B254D" w:rsidRPr="008B254D">
        <w:rPr>
          <w:rFonts w:ascii="Times New Roman" w:eastAsia="方正仿宋_GBK" w:hAnsi="Times New Roman" w:cs="Times New Roman" w:hint="eastAsia"/>
          <w:sz w:val="32"/>
          <w:szCs w:val="32"/>
        </w:rPr>
        <w:t>江苏省瑞华慈善基金会、</w:t>
      </w:r>
      <w:r w:rsidR="00A371F1" w:rsidRPr="00A371F1">
        <w:rPr>
          <w:rFonts w:ascii="Times New Roman" w:eastAsia="方正仿宋_GBK" w:hAnsi="Times New Roman" w:cs="Times New Roman" w:hint="eastAsia"/>
          <w:sz w:val="32"/>
          <w:szCs w:val="32"/>
        </w:rPr>
        <w:t>苏州金螳螂公益慈善基金会</w:t>
      </w:r>
      <w:r w:rsidR="00A371F1">
        <w:rPr>
          <w:rFonts w:ascii="Times New Roman" w:eastAsia="方正仿宋_GBK" w:hAnsi="Times New Roman" w:cs="Times New Roman" w:hint="eastAsia"/>
          <w:sz w:val="32"/>
          <w:szCs w:val="32"/>
        </w:rPr>
        <w:t>等</w:t>
      </w:r>
      <w:r w:rsidR="00A371F1">
        <w:rPr>
          <w:rFonts w:ascii="Times New Roman" w:eastAsia="方正仿宋_GBK" w:hAnsi="Times New Roman" w:cs="Times New Roman"/>
          <w:sz w:val="32"/>
          <w:szCs w:val="32"/>
        </w:rPr>
        <w:t>社会组织</w:t>
      </w:r>
      <w:r w:rsidR="00A371F1">
        <w:rPr>
          <w:rFonts w:ascii="Times New Roman" w:eastAsia="方正仿宋_GBK" w:hAnsi="Times New Roman" w:cs="Times New Roman" w:hint="eastAsia"/>
          <w:sz w:val="32"/>
          <w:szCs w:val="32"/>
        </w:rPr>
        <w:t>积极</w:t>
      </w:r>
      <w:r w:rsidR="00A371F1">
        <w:rPr>
          <w:rFonts w:ascii="Times New Roman" w:eastAsia="方正仿宋_GBK" w:hAnsi="Times New Roman" w:cs="Times New Roman"/>
          <w:sz w:val="32"/>
          <w:szCs w:val="32"/>
        </w:rPr>
        <w:t>响应号召</w:t>
      </w:r>
      <w:r w:rsidR="00A371F1">
        <w:rPr>
          <w:rFonts w:ascii="Times New Roman" w:eastAsia="方正仿宋_GBK" w:hAnsi="Times New Roman" w:cs="Times New Roman" w:hint="eastAsia"/>
          <w:sz w:val="32"/>
          <w:szCs w:val="32"/>
        </w:rPr>
        <w:t>，赴</w:t>
      </w:r>
      <w:r w:rsidR="00A371F1">
        <w:rPr>
          <w:rFonts w:ascii="Times New Roman" w:eastAsia="方正仿宋_GBK" w:hAnsi="Times New Roman" w:cs="Times New Roman"/>
          <w:sz w:val="32"/>
          <w:szCs w:val="32"/>
        </w:rPr>
        <w:t>陕西贫困地区考察并</w:t>
      </w:r>
      <w:r w:rsidR="00A371F1">
        <w:rPr>
          <w:rFonts w:ascii="Times New Roman" w:eastAsia="方正仿宋_GBK" w:hAnsi="Times New Roman" w:cs="Times New Roman" w:hint="eastAsia"/>
          <w:sz w:val="32"/>
          <w:szCs w:val="32"/>
        </w:rPr>
        <w:t>认领</w:t>
      </w:r>
      <w:r w:rsidR="00A371F1">
        <w:rPr>
          <w:rFonts w:ascii="Times New Roman" w:eastAsia="方正仿宋_GBK" w:hAnsi="Times New Roman" w:cs="Times New Roman"/>
          <w:sz w:val="32"/>
          <w:szCs w:val="32"/>
        </w:rPr>
        <w:t>帮扶项目，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促成</w:t>
      </w:r>
      <w:r>
        <w:rPr>
          <w:rFonts w:ascii="Times New Roman" w:eastAsia="方正仿宋_GBK" w:hAnsi="Times New Roman" w:cs="Times New Roman"/>
          <w:sz w:val="32"/>
          <w:szCs w:val="32"/>
        </w:rPr>
        <w:t>了一批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帮扶</w:t>
      </w:r>
      <w:r>
        <w:rPr>
          <w:rFonts w:ascii="Times New Roman" w:eastAsia="方正仿宋_GBK" w:hAnsi="Times New Roman" w:cs="Times New Roman"/>
          <w:sz w:val="32"/>
          <w:szCs w:val="32"/>
        </w:rPr>
        <w:t>项目</w:t>
      </w:r>
      <w:r w:rsidR="00A371F1">
        <w:rPr>
          <w:rFonts w:ascii="Times New Roman" w:eastAsia="方正仿宋_GBK" w:hAnsi="Times New Roman" w:cs="Times New Roman" w:hint="eastAsia"/>
          <w:sz w:val="32"/>
          <w:szCs w:val="32"/>
        </w:rPr>
        <w:t>签约</w:t>
      </w:r>
      <w:r>
        <w:rPr>
          <w:rFonts w:ascii="Times New Roman" w:eastAsia="方正仿宋_GBK" w:hAnsi="Times New Roman" w:cs="Times New Roman"/>
          <w:sz w:val="32"/>
          <w:szCs w:val="32"/>
        </w:rPr>
        <w:t>落地</w:t>
      </w:r>
      <w:r w:rsidR="00105713">
        <w:rPr>
          <w:rFonts w:ascii="Times New Roman" w:eastAsia="方正仿宋_GBK" w:hAnsi="Times New Roman" w:cs="Times New Roman" w:hint="eastAsia"/>
          <w:sz w:val="32"/>
          <w:szCs w:val="32"/>
        </w:rPr>
        <w:t>，取得了</w:t>
      </w:r>
      <w:r w:rsidR="00105713">
        <w:rPr>
          <w:rFonts w:ascii="Times New Roman" w:eastAsia="方正仿宋_GBK" w:hAnsi="Times New Roman" w:cs="Times New Roman"/>
          <w:sz w:val="32"/>
          <w:szCs w:val="32"/>
        </w:rPr>
        <w:t>良好的社会反响</w:t>
      </w:r>
      <w:r w:rsidRPr="00AA7E2A"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2018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年，</w:t>
      </w:r>
      <w:r w:rsidR="0010428F">
        <w:rPr>
          <w:rFonts w:ascii="Times New Roman" w:eastAsia="方正仿宋_GBK" w:hAnsi="Times New Roman" w:cs="Times New Roman" w:hint="eastAsia"/>
          <w:sz w:val="32"/>
          <w:szCs w:val="32"/>
        </w:rPr>
        <w:t>我们</w:t>
      </w:r>
      <w:r w:rsidR="0010428F">
        <w:rPr>
          <w:rFonts w:ascii="Times New Roman" w:eastAsia="方正仿宋_GBK" w:hAnsi="Times New Roman" w:cs="Times New Roman"/>
          <w:sz w:val="32"/>
          <w:szCs w:val="32"/>
        </w:rPr>
        <w:t>倡导</w:t>
      </w:r>
      <w:r w:rsidR="00A371F1" w:rsidRPr="00A371F1">
        <w:rPr>
          <w:rFonts w:ascii="Times New Roman" w:eastAsia="方正仿宋_GBK" w:hAnsi="Times New Roman" w:cs="Times New Roman" w:hint="eastAsia"/>
          <w:sz w:val="32"/>
          <w:szCs w:val="32"/>
        </w:rPr>
        <w:t>各全省性社会组</w:t>
      </w:r>
      <w:bookmarkStart w:id="1" w:name="_GoBack"/>
      <w:bookmarkEnd w:id="1"/>
      <w:r w:rsidR="00A371F1" w:rsidRPr="00A371F1">
        <w:rPr>
          <w:rFonts w:ascii="Times New Roman" w:eastAsia="方正仿宋_GBK" w:hAnsi="Times New Roman" w:cs="Times New Roman" w:hint="eastAsia"/>
          <w:sz w:val="32"/>
          <w:szCs w:val="32"/>
        </w:rPr>
        <w:t>织</w:t>
      </w:r>
      <w:r w:rsidRPr="00D30E0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紧紧围绕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中央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和省委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要求</w:t>
      </w:r>
      <w:r w:rsidRPr="00D30E0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继续</w:t>
      </w:r>
      <w:r w:rsidRPr="00D279F5">
        <w:rPr>
          <w:rFonts w:ascii="Times New Roman" w:eastAsia="方正仿宋_GBK" w:hAnsi="Times New Roman" w:cs="Times New Roman"/>
          <w:sz w:val="32"/>
          <w:szCs w:val="32"/>
        </w:rPr>
        <w:t>扎实推进苏陕扶贫协作工作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105713">
        <w:rPr>
          <w:rFonts w:ascii="Times New Roman" w:eastAsia="方正仿宋_GBK" w:hAnsi="Times New Roman" w:cs="Times New Roman" w:hint="eastAsia"/>
          <w:sz w:val="32"/>
          <w:szCs w:val="32"/>
        </w:rPr>
        <w:t>积极参与到苏陕帮扶协作工作中来。</w:t>
      </w:r>
      <w:r w:rsidR="00597B5C">
        <w:rPr>
          <w:rFonts w:ascii="Times New Roman" w:eastAsia="仿宋" w:hAnsi="Times New Roman" w:hint="eastAsia"/>
          <w:sz w:val="32"/>
        </w:rPr>
        <w:lastRenderedPageBreak/>
        <w:t>现就我省社会组织积极参与</w:t>
      </w:r>
      <w:r w:rsidR="00597B5C">
        <w:rPr>
          <w:rFonts w:ascii="Times New Roman" w:eastAsia="仿宋" w:hAnsi="Times New Roman" w:hint="eastAsia"/>
          <w:sz w:val="32"/>
        </w:rPr>
        <w:t>2018</w:t>
      </w:r>
      <w:r w:rsidR="00597B5C">
        <w:rPr>
          <w:rFonts w:ascii="Times New Roman" w:eastAsia="仿宋" w:hAnsi="Times New Roman" w:hint="eastAsia"/>
          <w:sz w:val="32"/>
        </w:rPr>
        <w:t>年苏陕扶贫协作</w:t>
      </w:r>
      <w:r w:rsidR="0010428F">
        <w:rPr>
          <w:rFonts w:ascii="Times New Roman" w:eastAsia="仿宋" w:hAnsi="Times New Roman" w:hint="eastAsia"/>
          <w:sz w:val="32"/>
        </w:rPr>
        <w:t>通知如下</w:t>
      </w:r>
      <w:r w:rsidR="00597B5C">
        <w:rPr>
          <w:rFonts w:ascii="Times New Roman" w:eastAsia="仿宋" w:hAnsi="Times New Roman" w:hint="eastAsia"/>
          <w:sz w:val="32"/>
        </w:rPr>
        <w:t>：</w:t>
      </w:r>
    </w:p>
    <w:p w:rsidR="00597B5C" w:rsidRDefault="009B76CD" w:rsidP="00675E66">
      <w:pPr>
        <w:snapToGrid w:val="0"/>
        <w:spacing w:line="580" w:lineRule="exact"/>
        <w:ind w:firstLine="630"/>
        <w:rPr>
          <w:rFonts w:ascii="方正黑体_GBK" w:eastAsia="方正黑体_GBK" w:hAnsi="Times New Roman"/>
          <w:sz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一、</w:t>
      </w:r>
      <w:r w:rsidR="00597B5C">
        <w:rPr>
          <w:rFonts w:ascii="方正黑体_GBK" w:eastAsia="方正黑体_GBK" w:hAnsi="Times New Roman" w:cs="Times New Roman" w:hint="eastAsia"/>
          <w:sz w:val="32"/>
          <w:szCs w:val="32"/>
        </w:rPr>
        <w:t>提高</w:t>
      </w:r>
      <w:r w:rsidR="0068194A">
        <w:rPr>
          <w:rFonts w:ascii="方正黑体_GBK" w:eastAsia="方正黑体_GBK" w:hAnsi="Times New Roman" w:cs="Times New Roman" w:hint="eastAsia"/>
          <w:sz w:val="32"/>
          <w:szCs w:val="32"/>
        </w:rPr>
        <w:t>政治</w:t>
      </w:r>
      <w:r w:rsidR="00597B5C">
        <w:rPr>
          <w:rFonts w:ascii="方正黑体_GBK" w:eastAsia="方正黑体_GBK" w:hAnsi="Times New Roman" w:cs="Times New Roman"/>
          <w:sz w:val="32"/>
          <w:szCs w:val="32"/>
        </w:rPr>
        <w:t>站位，</w:t>
      </w:r>
      <w:r w:rsidR="00597B5C">
        <w:rPr>
          <w:rFonts w:ascii="方正黑体_GBK" w:eastAsia="方正黑体_GBK" w:hAnsi="Times New Roman" w:hint="eastAsia"/>
          <w:sz w:val="32"/>
        </w:rPr>
        <w:t>增强帮扶</w:t>
      </w:r>
      <w:r w:rsidR="00597B5C">
        <w:rPr>
          <w:rFonts w:ascii="方正黑体_GBK" w:eastAsia="方正黑体_GBK" w:hAnsi="Times New Roman"/>
          <w:sz w:val="32"/>
        </w:rPr>
        <w:t>协</w:t>
      </w:r>
      <w:r w:rsidR="00597B5C">
        <w:rPr>
          <w:rFonts w:ascii="方正黑体_GBK" w:eastAsia="方正黑体_GBK" w:hAnsi="Times New Roman" w:hint="eastAsia"/>
          <w:sz w:val="32"/>
        </w:rPr>
        <w:t>作</w:t>
      </w:r>
      <w:r w:rsidR="00597B5C">
        <w:rPr>
          <w:rFonts w:ascii="方正黑体_GBK" w:eastAsia="方正黑体_GBK" w:hAnsi="Times New Roman"/>
          <w:sz w:val="32"/>
        </w:rPr>
        <w:t>使命感</w:t>
      </w:r>
    </w:p>
    <w:p w:rsidR="009B76CD" w:rsidRPr="00DD1F07" w:rsidRDefault="00597B5C" w:rsidP="00675E66">
      <w:pPr>
        <w:snapToGrid w:val="0"/>
        <w:spacing w:line="580" w:lineRule="exact"/>
        <w:ind w:firstLine="630"/>
        <w:rPr>
          <w:rFonts w:ascii="Times New Roman" w:eastAsia="仿宋" w:hAnsi="Times New Roman"/>
          <w:sz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社会组织是我国社会主义现代化建设的重要力量，是动员组织社会力量参与脱贫攻坚的重要载体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参与脱贫攻坚，是社会组织的重要责任，是社会组织服务国家、服务社会、服务群众、服务行业的重要体现，更是社会组织发展壮大的重要舞台和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实现</w:t>
      </w:r>
      <w:r>
        <w:rPr>
          <w:rFonts w:ascii="Times New Roman" w:eastAsia="方正仿宋_GBK" w:hAnsi="Times New Roman" w:cs="Times New Roman"/>
          <w:sz w:val="32"/>
          <w:szCs w:val="32"/>
        </w:rPr>
        <w:t>途径。</w:t>
      </w:r>
      <w:r>
        <w:rPr>
          <w:rFonts w:ascii="Times New Roman" w:eastAsia="仿宋" w:hAnsi="Times New Roman" w:hint="eastAsia"/>
          <w:sz w:val="32"/>
        </w:rPr>
        <w:t>全省</w:t>
      </w:r>
      <w:r>
        <w:rPr>
          <w:rFonts w:ascii="Times New Roman" w:eastAsia="仿宋" w:hAnsi="Times New Roman"/>
          <w:sz w:val="32"/>
        </w:rPr>
        <w:t>社会组织要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认真贯彻</w:t>
      </w:r>
      <w:r w:rsidR="009B76CD" w:rsidRPr="00AA7E2A">
        <w:rPr>
          <w:rFonts w:ascii="Times New Roman" w:eastAsia="方正仿宋_GBK" w:hAnsi="Times New Roman" w:cs="Times New Roman"/>
          <w:sz w:val="32"/>
          <w:szCs w:val="32"/>
        </w:rPr>
        <w:t>习近平总书记在东西部扶贫协作工作座谈会上的重要讲话精神，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深入落实《民政部</w:t>
      </w:r>
      <w:r w:rsidR="009B76CD">
        <w:rPr>
          <w:rFonts w:ascii="Times New Roman" w:eastAsia="方正仿宋_GBK" w:hAnsi="Times New Roman" w:cs="Times New Roman"/>
          <w:sz w:val="32"/>
          <w:szCs w:val="32"/>
        </w:rPr>
        <w:t>关于推进深度贫困地区民政领域脱贫攻坚工作的意见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》，</w:t>
      </w:r>
      <w:r w:rsidR="009B76CD" w:rsidRPr="00AA7E2A">
        <w:rPr>
          <w:rFonts w:ascii="Times New Roman" w:eastAsia="方正仿宋_GBK" w:hAnsi="Times New Roman" w:cs="Times New Roman"/>
          <w:sz w:val="32"/>
          <w:szCs w:val="32"/>
        </w:rPr>
        <w:t>按照国务院扶贫开发领导小组《关于广泛引导和动员社会组织参与脱贫攻坚的通知》和省委、省政府《关于深入推进东西部扶贫协作的实施意见》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等文件</w:t>
      </w:r>
      <w:r w:rsidR="009B76CD">
        <w:rPr>
          <w:rFonts w:ascii="Times New Roman" w:eastAsia="方正仿宋_GBK" w:hAnsi="Times New Roman" w:cs="Times New Roman"/>
          <w:sz w:val="32"/>
          <w:szCs w:val="32"/>
        </w:rPr>
        <w:t>要求</w:t>
      </w:r>
      <w:r w:rsidR="009B76CD" w:rsidRPr="00AA7E2A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DD1F07">
        <w:rPr>
          <w:rFonts w:ascii="Times New Roman" w:eastAsia="仿宋" w:hAnsi="Times New Roman" w:hint="eastAsia"/>
          <w:sz w:val="32"/>
        </w:rPr>
        <w:t>牢固树立大力支持国家建设、民族复兴、区域共同发展的全局意识、大局意识，发挥自身优势，强化责任担当，积极参与到苏陕扶贫协作中来。切实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发挥</w:t>
      </w:r>
      <w:r w:rsidR="009B76CD">
        <w:rPr>
          <w:rFonts w:ascii="Times New Roman" w:eastAsia="方正仿宋_GBK" w:hAnsi="Times New Roman" w:cs="Times New Roman"/>
          <w:sz w:val="32"/>
          <w:szCs w:val="32"/>
        </w:rPr>
        <w:t>省级社会组织的示范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带头作用</w:t>
      </w:r>
      <w:r w:rsidR="009B76CD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围绕陕西省提出</w:t>
      </w:r>
      <w:r w:rsidR="009B76CD">
        <w:rPr>
          <w:rFonts w:ascii="Times New Roman" w:eastAsia="方正仿宋_GBK" w:hAnsi="Times New Roman" w:cs="Times New Roman"/>
          <w:sz w:val="32"/>
          <w:szCs w:val="32"/>
        </w:rPr>
        <w:t>的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2018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年苏陕社会</w:t>
      </w:r>
      <w:r w:rsidR="009B76CD">
        <w:rPr>
          <w:rFonts w:ascii="Times New Roman" w:eastAsia="方正仿宋_GBK" w:hAnsi="Times New Roman" w:cs="Times New Roman"/>
          <w:sz w:val="32"/>
          <w:szCs w:val="32"/>
        </w:rPr>
        <w:t>帮扶项目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”（附件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），积极提供</w:t>
      </w:r>
      <w:r w:rsidR="009B76CD">
        <w:rPr>
          <w:rFonts w:ascii="Times New Roman" w:eastAsia="方正仿宋_GBK" w:hAnsi="Times New Roman" w:cs="Times New Roman"/>
          <w:sz w:val="32"/>
          <w:szCs w:val="32"/>
        </w:rPr>
        <w:t>帮扶资源</w:t>
      </w:r>
      <w:r w:rsidR="009B76CD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B76CD">
        <w:rPr>
          <w:rFonts w:ascii="Times New Roman" w:eastAsia="仿宋" w:hAnsi="Times New Roman"/>
          <w:sz w:val="32"/>
        </w:rPr>
        <w:t>认领</w:t>
      </w:r>
      <w:r w:rsidR="009B76CD">
        <w:rPr>
          <w:rFonts w:ascii="Times New Roman" w:eastAsia="仿宋" w:hAnsi="Times New Roman" w:hint="eastAsia"/>
          <w:sz w:val="32"/>
        </w:rPr>
        <w:t>帮扶项目、开展扶贫协作，</w:t>
      </w:r>
      <w:r w:rsidR="009B76CD">
        <w:rPr>
          <w:rFonts w:ascii="Times New Roman" w:eastAsia="仿宋" w:hAnsi="Times New Roman"/>
          <w:sz w:val="32"/>
        </w:rPr>
        <w:t>助力陕西脱贫攻坚。</w:t>
      </w:r>
    </w:p>
    <w:p w:rsidR="00D31D47" w:rsidRDefault="00C10D47" w:rsidP="00675E66">
      <w:pPr>
        <w:spacing w:line="580" w:lineRule="exact"/>
        <w:ind w:firstLineChars="200" w:firstLine="640"/>
        <w:rPr>
          <w:rFonts w:ascii="方正黑体_GBK" w:eastAsia="方正黑体_GBK" w:hAnsi="Times New Roman"/>
          <w:sz w:val="32"/>
        </w:rPr>
      </w:pPr>
      <w:r>
        <w:rPr>
          <w:rFonts w:ascii="方正黑体_GBK" w:eastAsia="方正黑体_GBK" w:hAnsi="Times New Roman" w:hint="eastAsia"/>
          <w:sz w:val="32"/>
        </w:rPr>
        <w:t>二、</w:t>
      </w:r>
      <w:r w:rsidR="00597B5C">
        <w:rPr>
          <w:rFonts w:ascii="方正黑体_GBK" w:eastAsia="方正黑体_GBK" w:hAnsi="Times New Roman" w:hint="eastAsia"/>
          <w:sz w:val="32"/>
        </w:rPr>
        <w:t>聚焦</w:t>
      </w:r>
      <w:r w:rsidR="00AF2E78">
        <w:rPr>
          <w:rFonts w:ascii="方正黑体_GBK" w:eastAsia="方正黑体_GBK" w:hAnsi="Times New Roman" w:hint="eastAsia"/>
          <w:sz w:val="32"/>
        </w:rPr>
        <w:t>供需对接</w:t>
      </w:r>
      <w:r w:rsidR="00597B5C">
        <w:rPr>
          <w:rFonts w:ascii="方正黑体_GBK" w:eastAsia="方正黑体_GBK" w:hAnsi="Times New Roman" w:hint="eastAsia"/>
          <w:sz w:val="32"/>
        </w:rPr>
        <w:t>，</w:t>
      </w:r>
      <w:r w:rsidR="00597B5C" w:rsidRPr="00597B5C">
        <w:rPr>
          <w:rFonts w:ascii="方正黑体_GBK" w:eastAsia="方正黑体_GBK" w:hAnsi="Times New Roman" w:hint="eastAsia"/>
          <w:sz w:val="32"/>
        </w:rPr>
        <w:t>精准</w:t>
      </w:r>
      <w:r w:rsidR="00145700">
        <w:rPr>
          <w:rFonts w:ascii="方正黑体_GBK" w:eastAsia="方正黑体_GBK" w:hAnsi="Times New Roman" w:hint="eastAsia"/>
          <w:sz w:val="32"/>
        </w:rPr>
        <w:t>提供帮扶资源</w:t>
      </w:r>
    </w:p>
    <w:p w:rsidR="00D31D47" w:rsidRDefault="00597B5C" w:rsidP="00675E66">
      <w:pPr>
        <w:spacing w:line="580" w:lineRule="exact"/>
        <w:ind w:firstLine="640"/>
        <w:rPr>
          <w:rFonts w:ascii="Times New Roman" w:eastAsia="仿宋" w:hAnsi="Times New Roman"/>
          <w:sz w:val="32"/>
        </w:rPr>
      </w:pPr>
      <w:r w:rsidRPr="008153BF">
        <w:rPr>
          <w:rFonts w:ascii="Times New Roman" w:eastAsia="仿宋" w:hAnsi="Times New Roman" w:hint="eastAsia"/>
          <w:sz w:val="32"/>
        </w:rPr>
        <w:t>按照苏陕两省社会组织帮扶工作要求，陕西省民政厅根据贫困地区帮扶需求梳理出了“</w:t>
      </w:r>
      <w:r w:rsidRPr="008153BF">
        <w:rPr>
          <w:rFonts w:ascii="Times New Roman" w:eastAsia="仿宋" w:hAnsi="Times New Roman" w:hint="eastAsia"/>
          <w:sz w:val="32"/>
        </w:rPr>
        <w:t>2018</w:t>
      </w:r>
      <w:r w:rsidRPr="008153BF">
        <w:rPr>
          <w:rFonts w:ascii="Times New Roman" w:eastAsia="仿宋" w:hAnsi="Times New Roman" w:hint="eastAsia"/>
          <w:sz w:val="32"/>
        </w:rPr>
        <w:t>年苏陕社会帮扶项目”。各</w:t>
      </w:r>
      <w:r>
        <w:rPr>
          <w:rFonts w:ascii="Times New Roman" w:eastAsia="仿宋" w:hAnsi="Times New Roman" w:hint="eastAsia"/>
          <w:sz w:val="32"/>
        </w:rPr>
        <w:t>全省性</w:t>
      </w:r>
      <w:r w:rsidRPr="008153BF">
        <w:rPr>
          <w:rFonts w:ascii="Times New Roman" w:eastAsia="仿宋" w:hAnsi="Times New Roman" w:hint="eastAsia"/>
          <w:sz w:val="32"/>
        </w:rPr>
        <w:t>社会组织</w:t>
      </w:r>
      <w:r>
        <w:rPr>
          <w:rFonts w:ascii="Times New Roman" w:eastAsia="仿宋" w:hAnsi="Times New Roman" w:hint="eastAsia"/>
          <w:sz w:val="32"/>
        </w:rPr>
        <w:t>在</w:t>
      </w:r>
      <w:r w:rsidRPr="008153BF">
        <w:rPr>
          <w:rFonts w:ascii="Times New Roman" w:eastAsia="仿宋" w:hAnsi="Times New Roman" w:hint="eastAsia"/>
          <w:sz w:val="32"/>
        </w:rPr>
        <w:t>参与本年度的苏陕扶贫协作过程中，</w:t>
      </w:r>
      <w:r w:rsidR="00AF2E78">
        <w:rPr>
          <w:rFonts w:ascii="Times New Roman" w:eastAsia="仿宋" w:hAnsi="Times New Roman" w:hint="eastAsia"/>
          <w:sz w:val="32"/>
        </w:rPr>
        <w:t>可</w:t>
      </w:r>
      <w:r w:rsidR="00145700">
        <w:rPr>
          <w:rFonts w:ascii="Times New Roman" w:eastAsia="仿宋" w:hAnsi="Times New Roman" w:hint="eastAsia"/>
          <w:sz w:val="32"/>
        </w:rPr>
        <w:t>结合自身业</w:t>
      </w:r>
      <w:r w:rsidR="00145700">
        <w:rPr>
          <w:rFonts w:ascii="Times New Roman" w:eastAsia="仿宋" w:hAnsi="Times New Roman" w:hint="eastAsia"/>
          <w:sz w:val="32"/>
        </w:rPr>
        <w:lastRenderedPageBreak/>
        <w:t>务范围</w:t>
      </w:r>
      <w:r w:rsidRPr="008153BF">
        <w:rPr>
          <w:rFonts w:ascii="Times New Roman" w:eastAsia="仿宋" w:hAnsi="Times New Roman" w:hint="eastAsia"/>
          <w:sz w:val="32"/>
        </w:rPr>
        <w:t>，</w:t>
      </w:r>
      <w:r>
        <w:rPr>
          <w:rFonts w:ascii="Times New Roman" w:eastAsia="仿宋" w:hAnsi="Times New Roman" w:hint="eastAsia"/>
          <w:sz w:val="32"/>
        </w:rPr>
        <w:t>针对</w:t>
      </w:r>
      <w:r w:rsidRPr="008153BF">
        <w:rPr>
          <w:rFonts w:ascii="Times New Roman" w:eastAsia="仿宋" w:hAnsi="Times New Roman" w:hint="eastAsia"/>
          <w:sz w:val="32"/>
        </w:rPr>
        <w:t>“</w:t>
      </w:r>
      <w:r w:rsidRPr="008153BF">
        <w:rPr>
          <w:rFonts w:ascii="Times New Roman" w:eastAsia="仿宋" w:hAnsi="Times New Roman" w:hint="eastAsia"/>
          <w:sz w:val="32"/>
        </w:rPr>
        <w:t>2018</w:t>
      </w:r>
      <w:r w:rsidRPr="008153BF">
        <w:rPr>
          <w:rFonts w:ascii="Times New Roman" w:eastAsia="仿宋" w:hAnsi="Times New Roman" w:hint="eastAsia"/>
          <w:sz w:val="32"/>
        </w:rPr>
        <w:t>年苏陕社会帮扶项目”，采取资金支持、物资支持、智力支持、服务支持等多种方式，单独或联合认领帮扶项目、签订合作协议、开展帮扶工作；也可以根据自身优势</w:t>
      </w:r>
      <w:r w:rsidR="002A53F4" w:rsidRPr="008153BF">
        <w:rPr>
          <w:rFonts w:ascii="Times New Roman" w:eastAsia="仿宋" w:hAnsi="Times New Roman" w:hint="eastAsia"/>
          <w:sz w:val="32"/>
        </w:rPr>
        <w:t>围绕</w:t>
      </w:r>
      <w:r w:rsidR="002A53F4">
        <w:rPr>
          <w:rFonts w:ascii="Times New Roman" w:eastAsia="仿宋" w:hAnsi="Times New Roman" w:hint="eastAsia"/>
          <w:sz w:val="32"/>
        </w:rPr>
        <w:t>陕西省</w:t>
      </w:r>
      <w:r w:rsidR="002A53F4">
        <w:rPr>
          <w:rFonts w:ascii="Times New Roman" w:eastAsia="仿宋" w:hAnsi="Times New Roman"/>
          <w:sz w:val="32"/>
        </w:rPr>
        <w:t>贫困地区</w:t>
      </w:r>
      <w:r w:rsidR="002A53F4">
        <w:rPr>
          <w:rFonts w:ascii="Times New Roman" w:eastAsia="仿宋" w:hAnsi="Times New Roman" w:hint="eastAsia"/>
          <w:sz w:val="32"/>
        </w:rPr>
        <w:t>需求</w:t>
      </w:r>
      <w:r w:rsidRPr="008153BF">
        <w:rPr>
          <w:rFonts w:ascii="Times New Roman" w:eastAsia="仿宋" w:hAnsi="Times New Roman" w:hint="eastAsia"/>
          <w:sz w:val="32"/>
        </w:rPr>
        <w:t>提出帮扶项目供给方案</w:t>
      </w:r>
      <w:r>
        <w:rPr>
          <w:rFonts w:ascii="Times New Roman" w:eastAsia="仿宋" w:hAnsi="Times New Roman" w:hint="eastAsia"/>
          <w:sz w:val="32"/>
        </w:rPr>
        <w:t>（</w:t>
      </w:r>
      <w:r w:rsidRPr="008153BF">
        <w:rPr>
          <w:rFonts w:ascii="Times New Roman" w:eastAsia="仿宋" w:hAnsi="Times New Roman" w:hint="eastAsia"/>
          <w:sz w:val="32"/>
        </w:rPr>
        <w:t>方案</w:t>
      </w:r>
      <w:r>
        <w:rPr>
          <w:rFonts w:ascii="Times New Roman" w:eastAsia="仿宋" w:hAnsi="Times New Roman" w:hint="eastAsia"/>
          <w:sz w:val="32"/>
        </w:rPr>
        <w:t>要求</w:t>
      </w:r>
      <w:r w:rsidRPr="008153BF">
        <w:rPr>
          <w:rFonts w:ascii="Times New Roman" w:eastAsia="仿宋" w:hAnsi="Times New Roman" w:hint="eastAsia"/>
          <w:sz w:val="32"/>
        </w:rPr>
        <w:t>目标精准、对象明确、便于操作、利于考核</w:t>
      </w:r>
      <w:r>
        <w:rPr>
          <w:rFonts w:ascii="Times New Roman" w:eastAsia="仿宋" w:hAnsi="Times New Roman" w:hint="eastAsia"/>
          <w:sz w:val="32"/>
        </w:rPr>
        <w:t>）</w:t>
      </w:r>
      <w:r w:rsidRPr="008153BF">
        <w:rPr>
          <w:rFonts w:ascii="Times New Roman" w:eastAsia="仿宋" w:hAnsi="Times New Roman" w:hint="eastAsia"/>
          <w:sz w:val="32"/>
        </w:rPr>
        <w:t>报省民政厅汇总后统一与陕西方面进行对接</w:t>
      </w:r>
      <w:r>
        <w:rPr>
          <w:rFonts w:ascii="Times New Roman" w:eastAsia="仿宋" w:hAnsi="Times New Roman" w:hint="eastAsia"/>
          <w:sz w:val="32"/>
        </w:rPr>
        <w:t>。</w:t>
      </w:r>
      <w:r w:rsidR="00C10D47">
        <w:rPr>
          <w:rFonts w:ascii="Times New Roman" w:eastAsia="仿宋" w:hAnsi="Times New Roman"/>
          <w:sz w:val="32"/>
        </w:rPr>
        <w:t xml:space="preserve"> </w:t>
      </w:r>
    </w:p>
    <w:p w:rsidR="0068194A" w:rsidRDefault="00C10D47" w:rsidP="00675E66">
      <w:pPr>
        <w:spacing w:line="580" w:lineRule="exact"/>
        <w:ind w:firstLine="640"/>
        <w:rPr>
          <w:rFonts w:ascii="方正黑体_GBK" w:eastAsia="方正黑体_GBK" w:hAnsi="Times New Roman"/>
          <w:sz w:val="32"/>
        </w:rPr>
      </w:pPr>
      <w:r>
        <w:rPr>
          <w:rFonts w:ascii="方正黑体_GBK" w:eastAsia="方正黑体_GBK" w:hAnsi="Times New Roman" w:hint="eastAsia"/>
          <w:sz w:val="32"/>
        </w:rPr>
        <w:t>三、</w:t>
      </w:r>
      <w:r w:rsidR="0068194A">
        <w:rPr>
          <w:rFonts w:ascii="方正黑体_GBK" w:eastAsia="方正黑体_GBK" w:hAnsi="Times New Roman" w:hint="eastAsia"/>
          <w:sz w:val="32"/>
        </w:rPr>
        <w:t>推动快速</w:t>
      </w:r>
      <w:r w:rsidR="0068194A">
        <w:rPr>
          <w:rFonts w:ascii="方正黑体_GBK" w:eastAsia="方正黑体_GBK" w:hAnsi="Times New Roman"/>
          <w:sz w:val="32"/>
        </w:rPr>
        <w:t>落实</w:t>
      </w:r>
      <w:r w:rsidR="005265EA">
        <w:rPr>
          <w:rFonts w:ascii="方正黑体_GBK" w:eastAsia="方正黑体_GBK" w:hAnsi="Times New Roman" w:hint="eastAsia"/>
          <w:sz w:val="32"/>
        </w:rPr>
        <w:t>，及时报送帮扶项目</w:t>
      </w:r>
    </w:p>
    <w:p w:rsidR="0005401A" w:rsidRDefault="0005401A" w:rsidP="00675E66">
      <w:pPr>
        <w:spacing w:line="58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 w:rsidRPr="0005401A">
        <w:rPr>
          <w:rFonts w:ascii="Times New Roman" w:eastAsia="方正仿宋_GBK" w:hAnsi="Times New Roman" w:cs="Times New Roman" w:hint="eastAsia"/>
          <w:sz w:val="32"/>
          <w:szCs w:val="32"/>
        </w:rPr>
        <w:t>各全省性社会组织要</w:t>
      </w:r>
      <w:r w:rsidR="007D44B5">
        <w:rPr>
          <w:rFonts w:ascii="Times New Roman" w:eastAsia="方正仿宋_GBK" w:hAnsi="Times New Roman" w:cs="Times New Roman" w:hint="eastAsia"/>
          <w:sz w:val="32"/>
          <w:szCs w:val="32"/>
        </w:rPr>
        <w:t>尽快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部署相关</w:t>
      </w:r>
      <w:r>
        <w:rPr>
          <w:rFonts w:ascii="Times New Roman" w:eastAsia="方正仿宋_GBK" w:hAnsi="Times New Roman" w:cs="Times New Roman"/>
          <w:sz w:val="32"/>
          <w:szCs w:val="32"/>
        </w:rPr>
        <w:t>工作，</w:t>
      </w:r>
      <w:r w:rsidR="0068194A">
        <w:rPr>
          <w:rFonts w:ascii="Times New Roman" w:eastAsia="方正仿宋_GBK" w:hAnsi="Times New Roman" w:cs="Times New Roman" w:hint="eastAsia"/>
          <w:sz w:val="32"/>
          <w:szCs w:val="32"/>
        </w:rPr>
        <w:t>认真分析“</w:t>
      </w:r>
      <w:r w:rsidR="0068194A">
        <w:rPr>
          <w:rFonts w:ascii="Times New Roman" w:eastAsia="方正仿宋_GBK" w:hAnsi="Times New Roman" w:cs="Times New Roman" w:hint="eastAsia"/>
          <w:sz w:val="32"/>
          <w:szCs w:val="32"/>
        </w:rPr>
        <w:t>201</w:t>
      </w:r>
      <w:r w:rsidR="0068194A">
        <w:rPr>
          <w:rFonts w:ascii="Times New Roman" w:eastAsia="方正仿宋_GBK" w:hAnsi="Times New Roman" w:cs="Times New Roman"/>
          <w:sz w:val="32"/>
          <w:szCs w:val="32"/>
        </w:rPr>
        <w:t>8</w:t>
      </w:r>
      <w:r w:rsidR="0068194A">
        <w:rPr>
          <w:rFonts w:ascii="Times New Roman" w:eastAsia="方正仿宋_GBK" w:hAnsi="Times New Roman" w:cs="Times New Roman" w:hint="eastAsia"/>
          <w:sz w:val="32"/>
          <w:szCs w:val="32"/>
        </w:rPr>
        <w:t>年苏陕社会</w:t>
      </w:r>
      <w:r w:rsidR="0068194A">
        <w:rPr>
          <w:rFonts w:ascii="Times New Roman" w:eastAsia="方正仿宋_GBK" w:hAnsi="Times New Roman" w:cs="Times New Roman"/>
          <w:sz w:val="32"/>
          <w:szCs w:val="32"/>
        </w:rPr>
        <w:t>帮扶项目</w:t>
      </w:r>
      <w:r w:rsidR="0068194A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10428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7D44B5">
        <w:rPr>
          <w:rFonts w:ascii="Times New Roman" w:eastAsia="方正仿宋_GBK" w:hAnsi="Times New Roman" w:cs="Times New Roman" w:hint="eastAsia"/>
          <w:sz w:val="32"/>
          <w:szCs w:val="32"/>
        </w:rPr>
        <w:t>结合组织</w:t>
      </w:r>
      <w:r w:rsidR="007D44B5">
        <w:rPr>
          <w:rFonts w:ascii="Times New Roman" w:eastAsia="方正仿宋_GBK" w:hAnsi="Times New Roman" w:cs="Times New Roman"/>
          <w:sz w:val="32"/>
          <w:szCs w:val="32"/>
        </w:rPr>
        <w:t>自身情况确定帮扶意向</w:t>
      </w:r>
      <w:r w:rsidR="007D44B5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7D44B5">
        <w:rPr>
          <w:rFonts w:ascii="Times New Roman" w:eastAsia="方正仿宋_GBK" w:hAnsi="Times New Roman" w:cs="Times New Roman"/>
          <w:sz w:val="32"/>
          <w:szCs w:val="32"/>
        </w:rPr>
        <w:t>并</w:t>
      </w:r>
      <w:r w:rsidR="007D44B5">
        <w:rPr>
          <w:rFonts w:ascii="Times New Roman" w:eastAsia="方正仿宋_GBK" w:hAnsi="Times New Roman" w:cs="Times New Roman" w:hint="eastAsia"/>
          <w:sz w:val="32"/>
          <w:szCs w:val="32"/>
        </w:rPr>
        <w:t>按照</w:t>
      </w:r>
      <w:r w:rsidR="0068194A">
        <w:rPr>
          <w:rFonts w:ascii="Times New Roman" w:eastAsia="方正仿宋_GBK" w:hAnsi="Times New Roman" w:cs="Times New Roman" w:hint="eastAsia"/>
          <w:sz w:val="32"/>
          <w:szCs w:val="32"/>
        </w:rPr>
        <w:t>内部</w:t>
      </w:r>
      <w:r w:rsidR="0068194A">
        <w:rPr>
          <w:rFonts w:ascii="Times New Roman" w:eastAsia="方正仿宋_GBK" w:hAnsi="Times New Roman" w:cs="Times New Roman"/>
          <w:sz w:val="32"/>
          <w:szCs w:val="32"/>
        </w:rPr>
        <w:t>治理</w:t>
      </w:r>
      <w:r w:rsidR="007D44B5">
        <w:rPr>
          <w:rFonts w:ascii="Times New Roman" w:eastAsia="方正仿宋_GBK" w:hAnsi="Times New Roman" w:cs="Times New Roman"/>
          <w:sz w:val="32"/>
          <w:szCs w:val="32"/>
        </w:rPr>
        <w:t>程序</w:t>
      </w:r>
      <w:r w:rsidR="00EC0D19">
        <w:rPr>
          <w:rFonts w:ascii="Times New Roman" w:eastAsia="方正仿宋_GBK" w:hAnsi="Times New Roman" w:cs="Times New Roman" w:hint="eastAsia"/>
          <w:sz w:val="32"/>
          <w:szCs w:val="32"/>
        </w:rPr>
        <w:t>，研究</w:t>
      </w:r>
      <w:r w:rsidR="007D44B5">
        <w:rPr>
          <w:rFonts w:ascii="Times New Roman" w:eastAsia="方正仿宋_GBK" w:hAnsi="Times New Roman" w:cs="Times New Roman"/>
          <w:sz w:val="32"/>
          <w:szCs w:val="32"/>
        </w:rPr>
        <w:t>形成决议</w:t>
      </w:r>
      <w:r w:rsidR="0068194A">
        <w:rPr>
          <w:rFonts w:ascii="Times New Roman" w:eastAsia="方正仿宋_GBK" w:hAnsi="Times New Roman" w:cs="Times New Roman" w:hint="eastAsia"/>
          <w:sz w:val="32"/>
          <w:szCs w:val="32"/>
        </w:rPr>
        <w:t>。确定认领</w:t>
      </w:r>
      <w:r w:rsidR="005265EA">
        <w:rPr>
          <w:rFonts w:ascii="Times New Roman" w:eastAsia="方正仿宋_GBK" w:hAnsi="Times New Roman" w:cs="Times New Roman" w:hint="eastAsia"/>
          <w:sz w:val="32"/>
          <w:szCs w:val="32"/>
        </w:rPr>
        <w:t>意向</w:t>
      </w:r>
      <w:r w:rsidR="0068194A">
        <w:rPr>
          <w:rFonts w:ascii="Times New Roman" w:eastAsia="方正仿宋_GBK" w:hAnsi="Times New Roman" w:cs="Times New Roman"/>
          <w:sz w:val="32"/>
          <w:szCs w:val="32"/>
        </w:rPr>
        <w:t>的社会组织，应</w:t>
      </w:r>
      <w:r w:rsidRPr="0005401A">
        <w:rPr>
          <w:rFonts w:ascii="Times New Roman" w:eastAsia="方正仿宋_GBK" w:hAnsi="Times New Roman" w:cs="Times New Roman" w:hint="eastAsia"/>
          <w:sz w:val="32"/>
          <w:szCs w:val="32"/>
        </w:rPr>
        <w:t>及时</w:t>
      </w:r>
      <w:r w:rsidR="007D44B5">
        <w:rPr>
          <w:rFonts w:ascii="Times New Roman" w:eastAsia="方正仿宋_GBK" w:hAnsi="Times New Roman" w:cs="Times New Roman" w:hint="eastAsia"/>
          <w:sz w:val="32"/>
          <w:szCs w:val="32"/>
        </w:rPr>
        <w:t>填写</w:t>
      </w:r>
      <w:r w:rsidR="0068194A">
        <w:rPr>
          <w:rFonts w:ascii="Times New Roman" w:eastAsia="方正仿宋_GBK" w:hAnsi="Times New Roman" w:cs="Times New Roman" w:hint="eastAsia"/>
          <w:sz w:val="32"/>
          <w:szCs w:val="32"/>
        </w:rPr>
        <w:t>“苏陕社会组织帮扶项目认领意向</w:t>
      </w:r>
      <w:r w:rsidRPr="0005401A">
        <w:rPr>
          <w:rFonts w:ascii="Times New Roman" w:eastAsia="方正仿宋_GBK" w:hAnsi="Times New Roman" w:cs="Times New Roman" w:hint="eastAsia"/>
          <w:sz w:val="32"/>
          <w:szCs w:val="32"/>
        </w:rPr>
        <w:t>表”（附件</w:t>
      </w:r>
      <w:r w:rsidRPr="0005401A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05401A">
        <w:rPr>
          <w:rFonts w:ascii="Times New Roman" w:eastAsia="方正仿宋_GBK" w:hAnsi="Times New Roman" w:cs="Times New Roman" w:hint="eastAsia"/>
          <w:sz w:val="32"/>
          <w:szCs w:val="32"/>
        </w:rPr>
        <w:t>），</w:t>
      </w:r>
      <w:r w:rsidR="007D44B5">
        <w:rPr>
          <w:rFonts w:ascii="Times New Roman" w:eastAsia="方正仿宋_GBK" w:hAnsi="Times New Roman" w:cs="Times New Roman" w:hint="eastAsia"/>
          <w:sz w:val="32"/>
          <w:szCs w:val="32"/>
        </w:rPr>
        <w:t>于</w:t>
      </w:r>
      <w:r w:rsidR="007D44B5" w:rsidRPr="0005401A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="007D44B5" w:rsidRPr="0005401A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675E66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7D44B5" w:rsidRPr="0005401A">
        <w:rPr>
          <w:rFonts w:ascii="Times New Roman" w:eastAsia="方正仿宋_GBK" w:hAnsi="Times New Roman" w:cs="Times New Roman" w:hint="eastAsia"/>
          <w:sz w:val="32"/>
          <w:szCs w:val="32"/>
        </w:rPr>
        <w:t>日下班前</w:t>
      </w:r>
      <w:r w:rsidRPr="0005401A">
        <w:rPr>
          <w:rFonts w:ascii="Times New Roman" w:eastAsia="方正仿宋_GBK" w:hAnsi="Times New Roman" w:cs="Times New Roman" w:hint="eastAsia"/>
          <w:sz w:val="32"/>
          <w:szCs w:val="32"/>
        </w:rPr>
        <w:t>报</w:t>
      </w:r>
      <w:r w:rsidR="007D44B5">
        <w:rPr>
          <w:rFonts w:ascii="Times New Roman" w:eastAsia="方正仿宋_GBK" w:hAnsi="Times New Roman" w:cs="Times New Roman" w:hint="eastAsia"/>
          <w:sz w:val="32"/>
          <w:szCs w:val="32"/>
        </w:rPr>
        <w:t>送</w:t>
      </w:r>
      <w:r w:rsidR="0068194A">
        <w:rPr>
          <w:rFonts w:ascii="Times New Roman" w:eastAsia="方正仿宋_GBK" w:hAnsi="Times New Roman" w:cs="Times New Roman" w:hint="eastAsia"/>
          <w:sz w:val="32"/>
          <w:szCs w:val="32"/>
        </w:rPr>
        <w:t>至</w:t>
      </w:r>
      <w:r w:rsidR="0068194A">
        <w:rPr>
          <w:rFonts w:ascii="Times New Roman" w:eastAsia="方正仿宋_GBK" w:hAnsi="Times New Roman" w:cs="Times New Roman"/>
          <w:sz w:val="32"/>
          <w:szCs w:val="32"/>
        </w:rPr>
        <w:t>省民政厅</w:t>
      </w:r>
      <w:r w:rsidR="0068194A" w:rsidRPr="0005401A">
        <w:rPr>
          <w:rFonts w:ascii="Times New Roman" w:eastAsia="方正仿宋_GBK" w:hAnsi="Times New Roman" w:cs="Times New Roman" w:hint="eastAsia"/>
          <w:sz w:val="32"/>
          <w:szCs w:val="32"/>
        </w:rPr>
        <w:t>社会组织管理局</w:t>
      </w:r>
      <w:r w:rsidR="00D2615D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EC0D19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EC0D19" w:rsidRPr="0005401A">
        <w:rPr>
          <w:rFonts w:ascii="Times New Roman" w:eastAsia="方正仿宋_GBK" w:hAnsi="Times New Roman" w:cs="Times New Roman" w:hint="eastAsia"/>
          <w:sz w:val="32"/>
          <w:szCs w:val="32"/>
        </w:rPr>
        <w:t>报送方式：电子表格发送至</w:t>
      </w:r>
      <w:r w:rsidR="00EC0D19" w:rsidRPr="0005401A">
        <w:rPr>
          <w:rFonts w:ascii="Times New Roman" w:eastAsia="方正仿宋_GBK" w:hAnsi="Times New Roman" w:cs="Times New Roman" w:hint="eastAsia"/>
          <w:sz w:val="32"/>
          <w:szCs w:val="32"/>
        </w:rPr>
        <w:t>365600422@qq.com</w:t>
      </w:r>
      <w:r w:rsidR="00EC0D19" w:rsidRPr="0005401A">
        <w:rPr>
          <w:rFonts w:ascii="Times New Roman" w:eastAsia="方正仿宋_GBK" w:hAnsi="Times New Roman" w:cs="Times New Roman" w:hint="eastAsia"/>
          <w:sz w:val="32"/>
          <w:szCs w:val="32"/>
        </w:rPr>
        <w:t>，纸质表格盖章后邮寄至南京市中山北路</w:t>
      </w:r>
      <w:r w:rsidR="00EC0D19" w:rsidRPr="0005401A">
        <w:rPr>
          <w:rFonts w:ascii="Times New Roman" w:eastAsia="方正仿宋_GBK" w:hAnsi="Times New Roman" w:cs="Times New Roman" w:hint="eastAsia"/>
          <w:sz w:val="32"/>
          <w:szCs w:val="32"/>
        </w:rPr>
        <w:t>277</w:t>
      </w:r>
      <w:r w:rsidR="00EC0D19" w:rsidRPr="0005401A"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r w:rsidR="00EC0D19" w:rsidRPr="0005401A">
        <w:rPr>
          <w:rFonts w:ascii="Times New Roman" w:eastAsia="方正仿宋_GBK" w:hAnsi="Times New Roman" w:cs="Times New Roman" w:hint="eastAsia"/>
          <w:sz w:val="32"/>
          <w:szCs w:val="32"/>
        </w:rPr>
        <w:t>403</w:t>
      </w:r>
      <w:r w:rsidR="00EC0D19">
        <w:rPr>
          <w:rFonts w:ascii="Times New Roman" w:eastAsia="方正仿宋_GBK" w:hAnsi="Times New Roman" w:cs="Times New Roman" w:hint="eastAsia"/>
          <w:sz w:val="32"/>
          <w:szCs w:val="32"/>
        </w:rPr>
        <w:t>室，</w:t>
      </w:r>
      <w:r w:rsidR="00EC0D19">
        <w:rPr>
          <w:rFonts w:ascii="Times New Roman" w:eastAsia="方正仿宋_GBK" w:hAnsi="Times New Roman" w:cs="Times New Roman"/>
          <w:sz w:val="32"/>
          <w:szCs w:val="32"/>
        </w:rPr>
        <w:t>联系人：罗汉群</w:t>
      </w:r>
      <w:r w:rsidR="00EC0D19">
        <w:rPr>
          <w:rFonts w:ascii="Times New Roman" w:eastAsia="方正仿宋_GBK" w:hAnsi="Times New Roman" w:cs="Times New Roman" w:hint="eastAsia"/>
          <w:sz w:val="32"/>
          <w:szCs w:val="32"/>
        </w:rPr>
        <w:t>83590494</w:t>
      </w:r>
      <w:r w:rsidR="00EC0D19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</w:p>
    <w:p w:rsidR="00D2615D" w:rsidRDefault="00EC0D19" w:rsidP="00675E66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省民政厅</w:t>
      </w:r>
      <w:r>
        <w:rPr>
          <w:rFonts w:ascii="Times New Roman" w:eastAsia="方正仿宋_GBK" w:hAnsi="Times New Roman" w:cs="Times New Roman"/>
          <w:sz w:val="32"/>
          <w:szCs w:val="32"/>
        </w:rPr>
        <w:t>将汇总分析各个组织认领情况，研究确定最终帮扶方案</w:t>
      </w:r>
      <w:r w:rsidR="00DD275C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并</w:t>
      </w:r>
      <w:r w:rsidR="00D2615D" w:rsidRPr="00D2615D">
        <w:rPr>
          <w:rFonts w:ascii="Times New Roman" w:eastAsia="方正仿宋_GBK" w:hAnsi="Times New Roman" w:cs="Times New Roman" w:hint="eastAsia"/>
          <w:sz w:val="32"/>
          <w:szCs w:val="32"/>
        </w:rPr>
        <w:t>与陕西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省民政厅沟通</w:t>
      </w:r>
      <w:r>
        <w:rPr>
          <w:rFonts w:ascii="Times New Roman" w:eastAsia="方正仿宋_GBK" w:hAnsi="Times New Roman" w:cs="Times New Roman"/>
          <w:sz w:val="32"/>
          <w:szCs w:val="32"/>
        </w:rPr>
        <w:t>协调，</w:t>
      </w:r>
      <w:r w:rsidR="005265EA">
        <w:rPr>
          <w:rFonts w:ascii="Times New Roman" w:eastAsia="方正仿宋_GBK" w:hAnsi="Times New Roman" w:cs="Times New Roman" w:hint="eastAsia"/>
          <w:sz w:val="32"/>
          <w:szCs w:val="32"/>
        </w:rPr>
        <w:t>围绕社会组织帮扶协作</w:t>
      </w:r>
      <w:r w:rsidR="00D2615D" w:rsidRPr="00D2615D">
        <w:rPr>
          <w:rFonts w:ascii="Times New Roman" w:eastAsia="方正仿宋_GBK" w:hAnsi="Times New Roman" w:cs="Times New Roman" w:hint="eastAsia"/>
          <w:sz w:val="32"/>
          <w:szCs w:val="32"/>
        </w:rPr>
        <w:t>搭建服务</w:t>
      </w:r>
      <w:r w:rsidR="005265EA">
        <w:rPr>
          <w:rFonts w:ascii="Times New Roman" w:eastAsia="方正仿宋_GBK" w:hAnsi="Times New Roman" w:cs="Times New Roman" w:hint="eastAsia"/>
          <w:sz w:val="32"/>
          <w:szCs w:val="32"/>
        </w:rPr>
        <w:t>平台、</w:t>
      </w:r>
      <w:r w:rsidR="00D2615D" w:rsidRPr="00D2615D">
        <w:rPr>
          <w:rFonts w:ascii="Times New Roman" w:eastAsia="方正仿宋_GBK" w:hAnsi="Times New Roman" w:cs="Times New Roman" w:hint="eastAsia"/>
          <w:sz w:val="32"/>
          <w:szCs w:val="32"/>
        </w:rPr>
        <w:t>协助项目对接、配合跟踪考核，为推进帮扶项目顺利开展创造有利的工作环境。同时，将结合社会组织等级</w:t>
      </w:r>
      <w:r w:rsidR="005265EA">
        <w:rPr>
          <w:rFonts w:ascii="Times New Roman" w:eastAsia="方正仿宋_GBK" w:hAnsi="Times New Roman" w:cs="Times New Roman" w:hint="eastAsia"/>
          <w:sz w:val="32"/>
          <w:szCs w:val="32"/>
        </w:rPr>
        <w:t>评估、慈善组织认定、公募资格审定、政府购买社会组织服务、</w:t>
      </w:r>
      <w:r w:rsidR="00D2615D" w:rsidRPr="00D2615D">
        <w:rPr>
          <w:rFonts w:ascii="Times New Roman" w:eastAsia="方正仿宋_GBK" w:hAnsi="Times New Roman" w:cs="Times New Roman" w:hint="eastAsia"/>
          <w:sz w:val="32"/>
          <w:szCs w:val="32"/>
        </w:rPr>
        <w:t>优秀典型选树、先进事迹宣传等工作，对参与苏陕帮扶协作的社会组织给予重点支持，不断弘扬社会组织服务大局、互助友爱的良好风尚，</w:t>
      </w:r>
      <w:r w:rsidR="00D2615D" w:rsidRPr="00D2615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鼓励更多社会组织和爱心人士积极参与到苏陕帮扶协作工作中来。</w:t>
      </w:r>
    </w:p>
    <w:p w:rsidR="00D2615D" w:rsidRDefault="00D2615D" w:rsidP="00675E66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31D47" w:rsidRDefault="00C10D47" w:rsidP="00675E66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="00E74DC0" w:rsidRPr="00E74DC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E74DC0">
        <w:rPr>
          <w:rFonts w:ascii="Times New Roman" w:eastAsia="方正仿宋_GBK" w:hAnsi="Times New Roman" w:cs="Times New Roman"/>
          <w:sz w:val="32"/>
          <w:szCs w:val="32"/>
        </w:rPr>
        <w:t>2018</w:t>
      </w:r>
      <w:r w:rsidR="00E74DC0">
        <w:rPr>
          <w:rFonts w:ascii="Times New Roman" w:eastAsia="方正仿宋_GBK" w:hAnsi="Times New Roman" w:cs="Times New Roman" w:hint="eastAsia"/>
          <w:sz w:val="32"/>
          <w:szCs w:val="32"/>
        </w:rPr>
        <w:t>年苏陕社会</w:t>
      </w:r>
      <w:r w:rsidR="004500A4">
        <w:rPr>
          <w:rFonts w:ascii="Times New Roman" w:eastAsia="方正仿宋_GBK" w:hAnsi="Times New Roman" w:cs="Times New Roman" w:hint="eastAsia"/>
          <w:sz w:val="32"/>
          <w:szCs w:val="32"/>
        </w:rPr>
        <w:t>帮扶需求</w:t>
      </w:r>
      <w:r w:rsidR="00E74DC0">
        <w:rPr>
          <w:rFonts w:ascii="Times New Roman" w:eastAsia="方正仿宋_GBK" w:hAnsi="Times New Roman" w:cs="Times New Roman" w:hint="eastAsia"/>
          <w:sz w:val="32"/>
          <w:szCs w:val="32"/>
        </w:rPr>
        <w:t>项目汇总表</w:t>
      </w:r>
    </w:p>
    <w:p w:rsidR="00D31D47" w:rsidRDefault="00D2615D" w:rsidP="00675E66">
      <w:pPr>
        <w:spacing w:line="58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D2615D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D2615D">
        <w:rPr>
          <w:rFonts w:ascii="Times New Roman" w:eastAsia="方正仿宋_GBK" w:hAnsi="Times New Roman" w:cs="Times New Roman" w:hint="eastAsia"/>
          <w:sz w:val="32"/>
          <w:szCs w:val="32"/>
        </w:rPr>
        <w:t>苏陕社会组织帮扶项目认领意向表</w:t>
      </w:r>
    </w:p>
    <w:p w:rsidR="00716AC6" w:rsidRDefault="00716AC6" w:rsidP="00675E66">
      <w:pPr>
        <w:spacing w:line="58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</w:p>
    <w:p w:rsidR="00503FE7" w:rsidRDefault="00503FE7" w:rsidP="00675E66">
      <w:pPr>
        <w:spacing w:line="58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</w:p>
    <w:p w:rsidR="00D31D47" w:rsidRDefault="00C10D47" w:rsidP="00675E66">
      <w:pPr>
        <w:spacing w:line="58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="00675E6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江苏省民政厅</w:t>
      </w:r>
    </w:p>
    <w:p w:rsidR="00D2615D" w:rsidRPr="00D2615D" w:rsidRDefault="00C10D47" w:rsidP="00675E66">
      <w:pPr>
        <w:spacing w:line="580" w:lineRule="exact"/>
        <w:ind w:firstLineChars="1545" w:firstLine="4944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201</w:t>
      </w:r>
      <w:r w:rsidR="00D2615D"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D2615D"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DD275C">
        <w:rPr>
          <w:rFonts w:ascii="Times New Roman" w:eastAsia="方正仿宋_GBK" w:hAnsi="Times New Roman" w:cs="Times New Roman"/>
          <w:sz w:val="32"/>
          <w:szCs w:val="32"/>
        </w:rPr>
        <w:t>2</w:t>
      </w:r>
      <w:r w:rsidR="00D05574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sectPr w:rsidR="00D2615D" w:rsidRPr="00D2615D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B8" w:rsidRDefault="00A162B8">
      <w:r>
        <w:separator/>
      </w:r>
    </w:p>
  </w:endnote>
  <w:endnote w:type="continuationSeparator" w:id="0">
    <w:p w:rsidR="00A162B8" w:rsidRDefault="00A1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47" w:rsidRPr="00675E66" w:rsidRDefault="00C10D47">
    <w:pPr>
      <w:pStyle w:val="a5"/>
      <w:jc w:val="center"/>
      <w:rPr>
        <w:rFonts w:asciiTheme="minorEastAsia" w:hAnsiTheme="minorEastAsia"/>
        <w:sz w:val="28"/>
        <w:szCs w:val="28"/>
      </w:rPr>
    </w:pPr>
    <w:r w:rsidRPr="00675E66">
      <w:rPr>
        <w:rFonts w:asciiTheme="minorEastAsia" w:hAnsiTheme="minor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2334260</wp:posOffset>
              </wp:positionH>
              <wp:positionV relativeFrom="paragraph">
                <wp:posOffset>0</wp:posOffset>
              </wp:positionV>
              <wp:extent cx="56642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4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1D47" w:rsidRPr="00675E66" w:rsidRDefault="00C10D47">
                          <w:pPr>
                            <w:pStyle w:val="a5"/>
                            <w:jc w:val="center"/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</w:pPr>
                          <w:r w:rsidRPr="00675E66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75E66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675E66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5E66">
                            <w:rPr>
                              <w:rFonts w:asciiTheme="minorEastAsia" w:hAnsiTheme="minorEastAsia" w:cs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 w:rsidRPr="00675E66">
                            <w:rPr>
                              <w:rFonts w:asciiTheme="minorEastAsia" w:hAnsiTheme="minorEastAsia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183.8pt;margin-top:0;width:44.6pt;height:2in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" filled="f" fillcolor="white [3201]" stroked="f" strokeweight=".5pt">
              <v:textbox style="mso-fit-shape-to-text:t" inset="0,0,0,0">
                <w:txbxContent>
                  <w:p w:rsidR="00D31D47" w:rsidRPr="00675E66" w:rsidRDefault="00C10D47">
                    <w:pPr>
                      <w:pStyle w:val="a5"/>
                      <w:jc w:val="center"/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</w:pPr>
                    <w:r w:rsidRPr="00675E66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fldChar w:fldCharType="begin"/>
                    </w:r>
                    <w:r w:rsidRPr="00675E66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675E66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fldChar w:fldCharType="separate"/>
                    </w:r>
                    <w:r w:rsidR="00675E66">
                      <w:rPr>
                        <w:rFonts w:asciiTheme="minorEastAsia" w:hAnsiTheme="minorEastAsia" w:cs="Times New Roman"/>
                        <w:noProof/>
                        <w:sz w:val="28"/>
                        <w:szCs w:val="28"/>
                      </w:rPr>
                      <w:t>- 1 -</w:t>
                    </w:r>
                    <w:r w:rsidRPr="00675E66">
                      <w:rPr>
                        <w:rFonts w:asciiTheme="minorEastAsia" w:hAnsiTheme="minorEastAsia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B8" w:rsidRDefault="00A162B8">
      <w:r>
        <w:separator/>
      </w:r>
    </w:p>
  </w:footnote>
  <w:footnote w:type="continuationSeparator" w:id="0">
    <w:p w:rsidR="00A162B8" w:rsidRDefault="00A1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F9"/>
    <w:rsid w:val="00021DB3"/>
    <w:rsid w:val="0002323A"/>
    <w:rsid w:val="0005401A"/>
    <w:rsid w:val="000903CE"/>
    <w:rsid w:val="00091EF9"/>
    <w:rsid w:val="000D683A"/>
    <w:rsid w:val="0010428F"/>
    <w:rsid w:val="00105713"/>
    <w:rsid w:val="00145700"/>
    <w:rsid w:val="001576FD"/>
    <w:rsid w:val="001823F9"/>
    <w:rsid w:val="001F1119"/>
    <w:rsid w:val="001F3052"/>
    <w:rsid w:val="00216907"/>
    <w:rsid w:val="002354AB"/>
    <w:rsid w:val="002A53F4"/>
    <w:rsid w:val="002C2FCB"/>
    <w:rsid w:val="002F62CF"/>
    <w:rsid w:val="0034369F"/>
    <w:rsid w:val="0035278C"/>
    <w:rsid w:val="003650F9"/>
    <w:rsid w:val="00366AD7"/>
    <w:rsid w:val="00385B94"/>
    <w:rsid w:val="003A32E6"/>
    <w:rsid w:val="003B2285"/>
    <w:rsid w:val="003D14E1"/>
    <w:rsid w:val="004361FC"/>
    <w:rsid w:val="004500A4"/>
    <w:rsid w:val="004720F9"/>
    <w:rsid w:val="0047321E"/>
    <w:rsid w:val="004A019B"/>
    <w:rsid w:val="004E474C"/>
    <w:rsid w:val="004F657D"/>
    <w:rsid w:val="00503FE7"/>
    <w:rsid w:val="005265EA"/>
    <w:rsid w:val="005449C3"/>
    <w:rsid w:val="00570882"/>
    <w:rsid w:val="00570DED"/>
    <w:rsid w:val="005808A1"/>
    <w:rsid w:val="00595625"/>
    <w:rsid w:val="00597B5C"/>
    <w:rsid w:val="005B63A6"/>
    <w:rsid w:val="005D2F3B"/>
    <w:rsid w:val="00657984"/>
    <w:rsid w:val="00675E66"/>
    <w:rsid w:val="0068194A"/>
    <w:rsid w:val="00683F76"/>
    <w:rsid w:val="006A3B78"/>
    <w:rsid w:val="006B5CE1"/>
    <w:rsid w:val="006D5657"/>
    <w:rsid w:val="00716AC6"/>
    <w:rsid w:val="00744691"/>
    <w:rsid w:val="00762086"/>
    <w:rsid w:val="00766F34"/>
    <w:rsid w:val="007725C5"/>
    <w:rsid w:val="00795055"/>
    <w:rsid w:val="007D44B5"/>
    <w:rsid w:val="007F0124"/>
    <w:rsid w:val="00803EB3"/>
    <w:rsid w:val="008153BF"/>
    <w:rsid w:val="008358DE"/>
    <w:rsid w:val="008448B5"/>
    <w:rsid w:val="00860812"/>
    <w:rsid w:val="00862279"/>
    <w:rsid w:val="00877816"/>
    <w:rsid w:val="00886097"/>
    <w:rsid w:val="0089599B"/>
    <w:rsid w:val="008B254D"/>
    <w:rsid w:val="008D2D1D"/>
    <w:rsid w:val="008D7402"/>
    <w:rsid w:val="009111CD"/>
    <w:rsid w:val="00940066"/>
    <w:rsid w:val="009B76CD"/>
    <w:rsid w:val="009D3146"/>
    <w:rsid w:val="009D3D1A"/>
    <w:rsid w:val="009D6548"/>
    <w:rsid w:val="00A162B8"/>
    <w:rsid w:val="00A22307"/>
    <w:rsid w:val="00A3507B"/>
    <w:rsid w:val="00A371F1"/>
    <w:rsid w:val="00A576A0"/>
    <w:rsid w:val="00A823CB"/>
    <w:rsid w:val="00AB2636"/>
    <w:rsid w:val="00AB6A93"/>
    <w:rsid w:val="00AC3BBC"/>
    <w:rsid w:val="00AE0B1E"/>
    <w:rsid w:val="00AE28BD"/>
    <w:rsid w:val="00AF2E78"/>
    <w:rsid w:val="00B419D5"/>
    <w:rsid w:val="00B41FB9"/>
    <w:rsid w:val="00B50025"/>
    <w:rsid w:val="00B65582"/>
    <w:rsid w:val="00B677A9"/>
    <w:rsid w:val="00BC30DB"/>
    <w:rsid w:val="00BE11B3"/>
    <w:rsid w:val="00BE5882"/>
    <w:rsid w:val="00BF02FA"/>
    <w:rsid w:val="00C10D47"/>
    <w:rsid w:val="00CA37B0"/>
    <w:rsid w:val="00CE1B52"/>
    <w:rsid w:val="00D0424A"/>
    <w:rsid w:val="00D05574"/>
    <w:rsid w:val="00D10F6B"/>
    <w:rsid w:val="00D2615D"/>
    <w:rsid w:val="00D31D47"/>
    <w:rsid w:val="00D6206B"/>
    <w:rsid w:val="00DA2FA9"/>
    <w:rsid w:val="00DD1F07"/>
    <w:rsid w:val="00DD275C"/>
    <w:rsid w:val="00DD6C72"/>
    <w:rsid w:val="00DE300A"/>
    <w:rsid w:val="00E02A04"/>
    <w:rsid w:val="00E318BD"/>
    <w:rsid w:val="00E44F70"/>
    <w:rsid w:val="00E7446E"/>
    <w:rsid w:val="00E74DC0"/>
    <w:rsid w:val="00EC0D19"/>
    <w:rsid w:val="00ED327A"/>
    <w:rsid w:val="00F0551C"/>
    <w:rsid w:val="00F13AD3"/>
    <w:rsid w:val="00F15C03"/>
    <w:rsid w:val="00F20D61"/>
    <w:rsid w:val="00F42430"/>
    <w:rsid w:val="00F47421"/>
    <w:rsid w:val="00F64BDF"/>
    <w:rsid w:val="00FE4264"/>
    <w:rsid w:val="00FE449E"/>
    <w:rsid w:val="00FF13D4"/>
    <w:rsid w:val="2FE069D2"/>
    <w:rsid w:val="66A5513A"/>
    <w:rsid w:val="78A2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6246B0"/>
  <w15:docId w15:val="{E2D35D62-C9FB-44E9-98F2-D64ABE40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2615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261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233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周诚</dc:creator>
  <cp:lastModifiedBy>罗 先生</cp:lastModifiedBy>
  <cp:revision>34</cp:revision>
  <cp:lastPrinted>2018-07-04T07:54:00Z</cp:lastPrinted>
  <dcterms:created xsi:type="dcterms:W3CDTF">2017-11-28T05:41:00Z</dcterms:created>
  <dcterms:modified xsi:type="dcterms:W3CDTF">2018-07-04T07:54:00Z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